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C3" w:rsidRPr="00D81186" w:rsidRDefault="00A340C3" w:rsidP="00A340C3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OSNOVNA ŠKOLA STJEPANA RADIĆA ČAGLIN</w:t>
      </w:r>
    </w:p>
    <w:p w:rsidR="00A340C3" w:rsidRPr="00D81186" w:rsidRDefault="00A340C3" w:rsidP="00A340C3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VLADIMIRA NAZORA 3</w:t>
      </w:r>
    </w:p>
    <w:p w:rsidR="00A340C3" w:rsidRPr="00D81186" w:rsidRDefault="00A340C3" w:rsidP="00A340C3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34350 ČAGLIN</w:t>
      </w:r>
    </w:p>
    <w:p w:rsidR="00A340C3" w:rsidRPr="00D81186" w:rsidRDefault="00A340C3" w:rsidP="00A340C3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- Ustrojbena jedinica programa predškolskog odgoja i obrazovanja za djecu rane i predškolske dobi</w:t>
      </w:r>
      <w:r>
        <w:rPr>
          <w:rFonts w:ascii="Arial" w:hAnsi="Arial" w:cs="Arial"/>
        </w:rPr>
        <w:t xml:space="preserve"> </w:t>
      </w:r>
      <w:r w:rsidRPr="00D81186">
        <w:rPr>
          <w:rFonts w:ascii="Arial" w:hAnsi="Arial" w:cs="Arial"/>
        </w:rPr>
        <w:t xml:space="preserve">od navršene tri godine života do polaska u osnovnu školu, pri OŠ S. Radića </w:t>
      </w:r>
      <w:proofErr w:type="spellStart"/>
      <w:r w:rsidRPr="00D81186">
        <w:rPr>
          <w:rFonts w:ascii="Arial" w:hAnsi="Arial" w:cs="Arial"/>
        </w:rPr>
        <w:t>Čaglin</w:t>
      </w:r>
      <w:proofErr w:type="spellEnd"/>
      <w:r w:rsidRPr="00D81186">
        <w:rPr>
          <w:rFonts w:ascii="Arial" w:hAnsi="Arial" w:cs="Arial"/>
        </w:rPr>
        <w:t xml:space="preserve"> -</w:t>
      </w:r>
    </w:p>
    <w:p w:rsidR="00A340C3" w:rsidRPr="00D81186" w:rsidRDefault="00A340C3" w:rsidP="00A340C3">
      <w:pPr>
        <w:pStyle w:val="Bezproreda"/>
        <w:rPr>
          <w:rFonts w:ascii="Arial" w:hAnsi="Arial" w:cs="Arial"/>
        </w:rPr>
      </w:pPr>
    </w:p>
    <w:p w:rsidR="00A340C3" w:rsidRPr="00D81186" w:rsidRDefault="00A340C3" w:rsidP="00A340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KLASA:  007-04/25-02/1</w:t>
      </w:r>
      <w:r>
        <w:rPr>
          <w:rFonts w:ascii="Arial" w:hAnsi="Arial" w:cs="Arial"/>
          <w:sz w:val="24"/>
          <w:szCs w:val="24"/>
        </w:rPr>
        <w:t>8</w:t>
      </w:r>
    </w:p>
    <w:p w:rsidR="00A340C3" w:rsidRPr="00D81186" w:rsidRDefault="00A340C3" w:rsidP="00A340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URBROJ: 2177-21-25-03</w:t>
      </w:r>
    </w:p>
    <w:p w:rsidR="00A340C3" w:rsidRPr="00D81186" w:rsidRDefault="00A340C3" w:rsidP="00A340C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81186">
        <w:rPr>
          <w:rFonts w:ascii="Arial" w:hAnsi="Arial" w:cs="Arial"/>
          <w:sz w:val="24"/>
          <w:szCs w:val="24"/>
        </w:rPr>
        <w:t>Čaglin</w:t>
      </w:r>
      <w:proofErr w:type="spellEnd"/>
      <w:r w:rsidRPr="00D811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r w:rsidRPr="00D81186">
        <w:rPr>
          <w:rFonts w:ascii="Arial" w:hAnsi="Arial" w:cs="Arial"/>
          <w:sz w:val="24"/>
          <w:szCs w:val="24"/>
        </w:rPr>
        <w:t>. 7. 2025. godine</w:t>
      </w:r>
    </w:p>
    <w:p w:rsidR="00A340C3" w:rsidRPr="00D81186" w:rsidRDefault="00A340C3" w:rsidP="00A340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40C3" w:rsidRDefault="00A340C3" w:rsidP="00A340C3">
      <w:pPr>
        <w:spacing w:after="0" w:line="240" w:lineRule="auto"/>
        <w:rPr>
          <w:rFonts w:ascii="Arial" w:hAnsi="Arial" w:cs="Arial"/>
        </w:rPr>
      </w:pPr>
      <w:r w:rsidRPr="00D81186">
        <w:rPr>
          <w:rFonts w:ascii="Arial" w:hAnsi="Arial" w:cs="Arial"/>
          <w:sz w:val="24"/>
          <w:szCs w:val="24"/>
        </w:rPr>
        <w:t xml:space="preserve">Na temelju članka 35. Zakona o predškolskom odgoju i obrazovanju (NN br. 10/97., 107/07., 94/13., 38/19., 57/22. i 101/23.), članka 67. Statuta Osnovne škole Stjepana Radića </w:t>
      </w:r>
      <w:proofErr w:type="spellStart"/>
      <w:r w:rsidRPr="00D81186">
        <w:rPr>
          <w:rFonts w:ascii="Arial" w:hAnsi="Arial" w:cs="Arial"/>
          <w:sz w:val="24"/>
          <w:szCs w:val="24"/>
        </w:rPr>
        <w:t>Čaglin</w:t>
      </w:r>
      <w:proofErr w:type="spellEnd"/>
      <w:r w:rsidRPr="00D81186">
        <w:rPr>
          <w:rFonts w:ascii="Arial" w:hAnsi="Arial" w:cs="Arial"/>
          <w:sz w:val="24"/>
          <w:szCs w:val="24"/>
        </w:rPr>
        <w:t xml:space="preserve"> Potpuni tekst, članka 2</w:t>
      </w:r>
      <w:r>
        <w:rPr>
          <w:rFonts w:ascii="Arial" w:hAnsi="Arial" w:cs="Arial"/>
          <w:sz w:val="24"/>
          <w:szCs w:val="24"/>
        </w:rPr>
        <w:t>5</w:t>
      </w:r>
      <w:r w:rsidRPr="00D81186">
        <w:rPr>
          <w:rFonts w:ascii="Arial" w:hAnsi="Arial" w:cs="Arial"/>
          <w:sz w:val="24"/>
          <w:szCs w:val="24"/>
        </w:rPr>
        <w:t xml:space="preserve">.  </w:t>
      </w:r>
      <w:r w:rsidRPr="00D81186">
        <w:rPr>
          <w:rFonts w:ascii="Arial" w:hAnsi="Arial" w:cs="Arial"/>
        </w:rPr>
        <w:t xml:space="preserve">Pravilnika o upisu djece i ostvarivanju prava i obveza korisnika usluga u Ustrojbenu jedinicu programa predškolskog odgoja i obrazovanja za djecu rane i predškolske dobi od navršene tri godine života do polaska u osnovnu školu, pri OŠ S. Radića </w:t>
      </w:r>
      <w:proofErr w:type="spellStart"/>
      <w:r w:rsidRPr="00D81186">
        <w:rPr>
          <w:rFonts w:ascii="Arial" w:hAnsi="Arial" w:cs="Arial"/>
        </w:rPr>
        <w:t>Čaglin</w:t>
      </w:r>
      <w:proofErr w:type="spellEnd"/>
      <w:r w:rsidRPr="00D81186">
        <w:rPr>
          <w:rFonts w:ascii="Arial" w:hAnsi="Arial" w:cs="Arial"/>
        </w:rPr>
        <w:t xml:space="preserve"> (u daljnjem tekstu: Pravilnik) Školski odbor na </w:t>
      </w:r>
      <w:r>
        <w:rPr>
          <w:rFonts w:ascii="Arial" w:hAnsi="Arial" w:cs="Arial"/>
        </w:rPr>
        <w:t>9</w:t>
      </w:r>
      <w:r w:rsidRPr="00D81186">
        <w:rPr>
          <w:rFonts w:ascii="Arial" w:hAnsi="Arial" w:cs="Arial"/>
        </w:rPr>
        <w:t xml:space="preserve">. sjednici održanoj </w:t>
      </w:r>
      <w:r>
        <w:rPr>
          <w:rFonts w:ascii="Arial" w:hAnsi="Arial" w:cs="Arial"/>
        </w:rPr>
        <w:t>18</w:t>
      </w:r>
      <w:r w:rsidRPr="00D81186">
        <w:rPr>
          <w:rFonts w:ascii="Arial" w:hAnsi="Arial" w:cs="Arial"/>
        </w:rPr>
        <w:t>. 7. 2025. godine donosi:</w:t>
      </w:r>
    </w:p>
    <w:p w:rsidR="00116602" w:rsidRPr="00D81186" w:rsidRDefault="00116602" w:rsidP="00A340C3">
      <w:pPr>
        <w:spacing w:after="0" w:line="240" w:lineRule="auto"/>
        <w:rPr>
          <w:rFonts w:ascii="Arial" w:hAnsi="Arial" w:cs="Arial"/>
        </w:rPr>
      </w:pPr>
    </w:p>
    <w:p w:rsidR="00A340C3" w:rsidRPr="00D81186" w:rsidRDefault="00A340C3" w:rsidP="00A340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40C3" w:rsidRPr="00D81186" w:rsidRDefault="00A340C3" w:rsidP="00A34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ODLUK</w:t>
      </w:r>
      <w:r w:rsidR="007063B0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</w:p>
    <w:p w:rsidR="00A340C3" w:rsidRDefault="00A340C3" w:rsidP="00A340C3">
      <w:pPr>
        <w:spacing w:after="0" w:line="240" w:lineRule="auto"/>
        <w:jc w:val="center"/>
        <w:rPr>
          <w:rFonts w:ascii="Arial" w:hAnsi="Arial" w:cs="Arial"/>
        </w:rPr>
      </w:pPr>
      <w:r w:rsidRPr="00D81186">
        <w:rPr>
          <w:rFonts w:ascii="Arial" w:hAnsi="Arial" w:cs="Arial"/>
        </w:rPr>
        <w:t>o rezultatima upisa djece rane i predškolske dobi u program predškolskog odgoja i obrazovanja za pedagošku godinu 2025./2026.</w:t>
      </w:r>
    </w:p>
    <w:p w:rsidR="00116602" w:rsidRPr="00D81186" w:rsidRDefault="00116602" w:rsidP="00A340C3">
      <w:pPr>
        <w:spacing w:after="0" w:line="240" w:lineRule="auto"/>
        <w:jc w:val="center"/>
        <w:rPr>
          <w:rFonts w:ascii="Arial" w:hAnsi="Arial" w:cs="Arial"/>
        </w:rPr>
      </w:pPr>
    </w:p>
    <w:p w:rsidR="00A340C3" w:rsidRDefault="00A340C3" w:rsidP="00A34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40C3" w:rsidRPr="00CF42E7" w:rsidRDefault="00A340C3" w:rsidP="00116602">
      <w:pPr>
        <w:pStyle w:val="Bezproreda"/>
        <w:rPr>
          <w:rFonts w:ascii="Arial" w:hAnsi="Arial" w:cs="Arial"/>
          <w:b/>
          <w:i/>
          <w:sz w:val="24"/>
          <w:szCs w:val="24"/>
          <w:u w:val="single"/>
        </w:rPr>
      </w:pPr>
      <w:r w:rsidRPr="00CF42E7">
        <w:rPr>
          <w:rFonts w:ascii="Arial" w:hAnsi="Arial" w:cs="Arial"/>
          <w:b/>
          <w:i/>
          <w:sz w:val="24"/>
          <w:szCs w:val="24"/>
          <w:u w:val="single"/>
        </w:rPr>
        <w:t xml:space="preserve">I.) REDOSLIJED PRIHVAĆENIH ZAHTJEVA </w:t>
      </w:r>
      <w:r w:rsidR="00116602" w:rsidRPr="00CF42E7">
        <w:rPr>
          <w:rFonts w:ascii="Arial" w:hAnsi="Arial" w:cs="Arial"/>
          <w:b/>
          <w:i/>
          <w:sz w:val="24"/>
          <w:szCs w:val="24"/>
          <w:u w:val="single"/>
        </w:rPr>
        <w:t>ZA NASTAVAK POHAĐANJA</w:t>
      </w:r>
    </w:p>
    <w:p w:rsidR="00116602" w:rsidRPr="00CF42E7" w:rsidRDefault="00116602" w:rsidP="00116602">
      <w:pPr>
        <w:pStyle w:val="Bezproreda"/>
        <w:rPr>
          <w:rFonts w:ascii="Arial" w:hAnsi="Arial" w:cs="Arial"/>
          <w:b/>
          <w:i/>
          <w:sz w:val="24"/>
          <w:szCs w:val="24"/>
          <w:u w:val="single"/>
        </w:rPr>
      </w:pPr>
    </w:p>
    <w:p w:rsidR="00116602" w:rsidRPr="00116602" w:rsidRDefault="00116602" w:rsidP="00116602">
      <w:pPr>
        <w:pStyle w:val="Bezproreda"/>
        <w:rPr>
          <w:b/>
          <w:i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116602" w:rsidTr="009D6459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116602" w:rsidRDefault="00116602" w:rsidP="009D6459">
            <w:pPr>
              <w:pStyle w:val="Bezproreda"/>
            </w:pPr>
            <w:r>
              <w:t>REDNI BROJ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16602" w:rsidRDefault="00116602" w:rsidP="009D6459">
            <w:pPr>
              <w:pStyle w:val="Bezproreda"/>
            </w:pPr>
            <w:r>
              <w:t xml:space="preserve">INICIJALI IMENA I PREZIMENA DJETETA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16602" w:rsidRDefault="00116602" w:rsidP="009D6459">
            <w:pPr>
              <w:pStyle w:val="Bezproreda"/>
            </w:pPr>
            <w:r>
              <w:t>DATUM ROĐENJA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 xml:space="preserve">E. H. 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27. 2. 2019.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M. N.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11. 4. 2019.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3.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H. J.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12. 4. 2019.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4.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F. Đ.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24. 4. 2019.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5.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A. J.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04. 6. 2019.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6.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M. M.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10. 6. 2019.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7.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A. B.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24. 10. 2019.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8.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F. T.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29. 6. 2020.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9.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S. J.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24. 7. 2020.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10.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M. J.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2. 8. 2020.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11.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T. Ž.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9. 11. 2020.</w:t>
            </w:r>
          </w:p>
        </w:tc>
      </w:tr>
      <w:tr w:rsidR="00116602" w:rsidTr="00CF42E7">
        <w:trPr>
          <w:jc w:val="center"/>
        </w:trPr>
        <w:tc>
          <w:tcPr>
            <w:tcW w:w="846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12.</w:t>
            </w:r>
          </w:p>
        </w:tc>
        <w:tc>
          <w:tcPr>
            <w:tcW w:w="3685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R. B.</w:t>
            </w:r>
          </w:p>
        </w:tc>
        <w:tc>
          <w:tcPr>
            <w:tcW w:w="2694" w:type="dxa"/>
            <w:shd w:val="clear" w:color="auto" w:fill="auto"/>
          </w:tcPr>
          <w:p w:rsidR="00116602" w:rsidRDefault="00116602" w:rsidP="009D6459">
            <w:pPr>
              <w:pStyle w:val="Bezproreda"/>
            </w:pPr>
            <w:r>
              <w:t>12. 6. 2021.</w:t>
            </w:r>
          </w:p>
        </w:tc>
      </w:tr>
    </w:tbl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Default="00116602" w:rsidP="00116602">
      <w:pPr>
        <w:pStyle w:val="Bezproreda"/>
      </w:pPr>
    </w:p>
    <w:p w:rsidR="00116602" w:rsidRPr="00CF42E7" w:rsidRDefault="00116602" w:rsidP="00116602">
      <w:pPr>
        <w:pStyle w:val="Bezproreda"/>
        <w:rPr>
          <w:b/>
          <w:i/>
          <w:sz w:val="24"/>
          <w:szCs w:val="24"/>
          <w:u w:val="single"/>
        </w:rPr>
      </w:pPr>
      <w:r w:rsidRPr="00CF42E7">
        <w:rPr>
          <w:b/>
          <w:i/>
          <w:sz w:val="24"/>
          <w:szCs w:val="24"/>
          <w:u w:val="single"/>
        </w:rPr>
        <w:lastRenderedPageBreak/>
        <w:t>II.) REDOSLIJED PRIHVAĆENIH PRIJAVA ZA UPIS DJECE</w:t>
      </w:r>
    </w:p>
    <w:p w:rsidR="00116602" w:rsidRPr="00116602" w:rsidRDefault="00116602" w:rsidP="00116602">
      <w:pPr>
        <w:pStyle w:val="Bezproreda"/>
        <w:rPr>
          <w:i/>
        </w:rPr>
      </w:pP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960"/>
        <w:gridCol w:w="1700"/>
        <w:gridCol w:w="1900"/>
        <w:gridCol w:w="1660"/>
      </w:tblGrid>
      <w:tr w:rsidR="00116602" w:rsidRPr="00B2546C" w:rsidTr="009D6459">
        <w:trPr>
          <w:trHeight w:val="76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INICIJALI IME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  I 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PREZIME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 DJETETA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DATUM ROĐENJA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BROJ BODOVA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M.J.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23.7.2020.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85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22.1.2021.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A.J.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30.9.2020.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J.S.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9.11.2021.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28.1.2020.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20.4.2020.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E.G.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25.8.2020.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A.I.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17.3.2021.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N.V.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23.8.2021.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L.J.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20.12.2021.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16.2.2022.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L.V.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28.3.2022.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116602" w:rsidRPr="00B2546C" w:rsidTr="00C5419E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 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602" w:rsidRPr="00B2546C" w:rsidRDefault="00116602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24. 4. 2022.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602" w:rsidRPr="00B2546C" w:rsidRDefault="00116602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</w:tbl>
    <w:p w:rsidR="00116602" w:rsidRPr="00116602" w:rsidRDefault="00116602" w:rsidP="00116602">
      <w:pPr>
        <w:pStyle w:val="Bezproreda"/>
      </w:pPr>
    </w:p>
    <w:p w:rsidR="00116602" w:rsidRPr="00D81186" w:rsidRDefault="00116602" w:rsidP="00116602">
      <w:pPr>
        <w:pStyle w:val="Bezproreda"/>
        <w:rPr>
          <w:b/>
          <w:i/>
          <w:u w:val="single"/>
        </w:rPr>
      </w:pPr>
      <w:r w:rsidRPr="00D81186">
        <w:rPr>
          <w:b/>
          <w:i/>
          <w:u w:val="single"/>
        </w:rPr>
        <w:t xml:space="preserve">III.) PRIJAVE KOJE SE NALAZE NA LISTI  ČEKANJA ZA UPIS U PEDAGOŠKOJ GODINI 2025./2026. </w:t>
      </w:r>
    </w:p>
    <w:p w:rsidR="00116602" w:rsidRDefault="00116602" w:rsidP="00116602"/>
    <w:tbl>
      <w:tblPr>
        <w:tblW w:w="5519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1440"/>
        <w:gridCol w:w="1276"/>
        <w:gridCol w:w="1843"/>
      </w:tblGrid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bottom"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INICIJALI IMENA I PREZIMENA DJETETA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DATUM ROĐENJA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BROJ BODOVA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E.T.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16.8.2020.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E.T.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27.10.2021.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H.S.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25.1.2021.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P.F.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16.4.2021.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A.B.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26.7.2021.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B.P.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7.8.2022.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10.1.2019.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R.P.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9.7.2020.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  <w:tr w:rsidR="00AC0429" w:rsidRPr="00B2546C" w:rsidTr="00AC0429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S.J.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18.8.2021.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C0429" w:rsidRPr="00B2546C" w:rsidRDefault="00AC0429" w:rsidP="009D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</w:tbl>
    <w:p w:rsidR="00116602" w:rsidRDefault="00116602" w:rsidP="00116602"/>
    <w:p w:rsidR="00A340C3" w:rsidRDefault="00C5419E" w:rsidP="00C5419E">
      <w:pPr>
        <w:rPr>
          <w:b/>
          <w:i/>
          <w:u w:val="single"/>
        </w:rPr>
      </w:pPr>
      <w:r w:rsidRPr="00C5419E">
        <w:rPr>
          <w:b/>
          <w:i/>
          <w:u w:val="single"/>
        </w:rPr>
        <w:t>IV. PREOSTALI RASPOLOŽIVI KAPACITETI</w:t>
      </w:r>
    </w:p>
    <w:p w:rsidR="00C5419E" w:rsidRDefault="00C5419E" w:rsidP="00C5419E">
      <w:r>
        <w:t xml:space="preserve">U skladu s člankom 25. Pravilnika, a nakon utvrđenih rezultata upisa, nema raspoloživih kapaciteta u Ustrojbenoj jedinici </w:t>
      </w:r>
      <w:proofErr w:type="spellStart"/>
      <w:r>
        <w:t>Čaglin</w:t>
      </w:r>
      <w:proofErr w:type="spellEnd"/>
      <w:r>
        <w:t>.</w:t>
      </w:r>
    </w:p>
    <w:p w:rsidR="00C5419E" w:rsidRDefault="00C5419E" w:rsidP="00C5419E"/>
    <w:p w:rsidR="00C5419E" w:rsidRDefault="00C5419E" w:rsidP="00C5419E"/>
    <w:p w:rsidR="00C5419E" w:rsidRDefault="00C5419E" w:rsidP="00C5419E"/>
    <w:p w:rsidR="00C5419E" w:rsidRPr="00CF42E7" w:rsidRDefault="00C5419E" w:rsidP="00C5419E">
      <w:pPr>
        <w:rPr>
          <w:b/>
          <w:i/>
          <w:u w:val="single"/>
        </w:rPr>
      </w:pPr>
      <w:r w:rsidRPr="00CF42E7">
        <w:rPr>
          <w:b/>
          <w:i/>
          <w:u w:val="single"/>
        </w:rPr>
        <w:lastRenderedPageBreak/>
        <w:t>V. UPUTA ZA POTPISIVANJE UGOVORA</w:t>
      </w:r>
    </w:p>
    <w:p w:rsidR="000042DB" w:rsidRDefault="00C5419E" w:rsidP="00C5419E">
      <w:pPr>
        <w:pStyle w:val="Bezproreda"/>
      </w:pPr>
      <w:r>
        <w:t>Potpisivanje ugovora s roditeljima/skrbnicima primljene djece bit će 22. 7. 2025. godine i to</w:t>
      </w:r>
      <w:r w:rsidR="00A86DC3">
        <w:t xml:space="preserve"> </w:t>
      </w:r>
      <w:r>
        <w:t xml:space="preserve">od </w:t>
      </w:r>
    </w:p>
    <w:p w:rsidR="000042DB" w:rsidRDefault="00C5419E" w:rsidP="00C5419E">
      <w:pPr>
        <w:pStyle w:val="Bezproreda"/>
      </w:pPr>
      <w:r>
        <w:t>08:00 do 14:00 sati</w:t>
      </w:r>
      <w:r w:rsidR="00A86DC3">
        <w:t xml:space="preserve"> </w:t>
      </w:r>
      <w:r>
        <w:t xml:space="preserve">u </w:t>
      </w:r>
      <w:r w:rsidR="00A86DC3">
        <w:t>Osnovnoj školi Stjepana Radića</w:t>
      </w:r>
      <w:r>
        <w:t xml:space="preserve"> </w:t>
      </w:r>
      <w:proofErr w:type="spellStart"/>
      <w:r>
        <w:t>Čaglin</w:t>
      </w:r>
      <w:proofErr w:type="spellEnd"/>
      <w:r w:rsidR="00CF42E7">
        <w:t>.</w:t>
      </w:r>
      <w:r w:rsidR="00A86DC3">
        <w:t xml:space="preserve"> </w:t>
      </w:r>
    </w:p>
    <w:p w:rsidR="000042DB" w:rsidRDefault="00A86DC3" w:rsidP="00C5419E">
      <w:pPr>
        <w:pStyle w:val="Bezproreda"/>
      </w:pPr>
      <w:r>
        <w:t xml:space="preserve">Ugovor potpisuje jedan roditelj. </w:t>
      </w:r>
    </w:p>
    <w:p w:rsidR="00CF42E7" w:rsidRDefault="00A86DC3" w:rsidP="00C5419E">
      <w:pPr>
        <w:pStyle w:val="Bezproreda"/>
      </w:pPr>
      <w:r>
        <w:t>Ako zbog objektivnih razloga ugovor nije moguće potpisati u gore navedenom terminu, to se mora učiniti do 31. 8. 2025. godine.</w:t>
      </w:r>
    </w:p>
    <w:p w:rsidR="00CF42E7" w:rsidRDefault="00CF42E7" w:rsidP="00C5419E">
      <w:pPr>
        <w:pStyle w:val="Bezproreda"/>
      </w:pPr>
    </w:p>
    <w:p w:rsidR="00CF42E7" w:rsidRPr="00CF42E7" w:rsidRDefault="00CF42E7" w:rsidP="00C5419E">
      <w:pPr>
        <w:pStyle w:val="Bezproreda"/>
        <w:rPr>
          <w:b/>
          <w:i/>
          <w:u w:val="single"/>
        </w:rPr>
      </w:pPr>
      <w:r w:rsidRPr="00CF42E7">
        <w:rPr>
          <w:b/>
          <w:i/>
          <w:u w:val="single"/>
        </w:rPr>
        <w:t>VI. OBAVEZNI RODITELJSKI SASTANAK</w:t>
      </w:r>
    </w:p>
    <w:p w:rsidR="00CF42E7" w:rsidRPr="00CF42E7" w:rsidRDefault="00CF42E7" w:rsidP="00C5419E">
      <w:pPr>
        <w:pStyle w:val="Bezproreda"/>
        <w:rPr>
          <w:b/>
          <w:i/>
          <w:u w:val="single"/>
        </w:rPr>
      </w:pPr>
    </w:p>
    <w:p w:rsidR="00C5419E" w:rsidRDefault="00CF42E7" w:rsidP="00C5419E">
      <w:pPr>
        <w:pStyle w:val="Bezproreda"/>
      </w:pPr>
      <w:r>
        <w:t xml:space="preserve">Pozivamo roditelje/skrbnike sve </w:t>
      </w:r>
      <w:r w:rsidR="000042DB">
        <w:t xml:space="preserve">primljene </w:t>
      </w:r>
      <w:r>
        <w:t xml:space="preserve">djece da se odazovu roditeljskom sastanku koji će se održati </w:t>
      </w:r>
      <w:r w:rsidR="000042DB">
        <w:t>26. 8. 2025. godine s početkom u 17:00 sati</w:t>
      </w:r>
      <w:r>
        <w:t xml:space="preserve"> u Ustrojbenoj jedinici </w:t>
      </w:r>
      <w:proofErr w:type="spellStart"/>
      <w:r>
        <w:t>Čaglin</w:t>
      </w:r>
      <w:proofErr w:type="spellEnd"/>
      <w:r w:rsidR="000042DB">
        <w:t>.</w:t>
      </w:r>
    </w:p>
    <w:p w:rsidR="00CF42E7" w:rsidRDefault="00CF42E7" w:rsidP="00C5419E">
      <w:pPr>
        <w:pStyle w:val="Bezproreda"/>
      </w:pPr>
    </w:p>
    <w:p w:rsidR="00CF42E7" w:rsidRDefault="00CF42E7" w:rsidP="00C5419E">
      <w:pPr>
        <w:pStyle w:val="Bezproreda"/>
      </w:pPr>
      <w:r>
        <w:t xml:space="preserve">Na roditeljskom sastanku je dovoljno da </w:t>
      </w:r>
      <w:proofErr w:type="spellStart"/>
      <w:r>
        <w:t>nazoči</w:t>
      </w:r>
      <w:proofErr w:type="spellEnd"/>
      <w:r>
        <w:t xml:space="preserve"> jedan roditelj/skrbnik bez djeteta.</w:t>
      </w:r>
    </w:p>
    <w:p w:rsidR="00CF42E7" w:rsidRDefault="00CF42E7" w:rsidP="00C5419E">
      <w:pPr>
        <w:pStyle w:val="Bezproreda"/>
      </w:pPr>
    </w:p>
    <w:p w:rsidR="00CF42E7" w:rsidRDefault="00CF42E7" w:rsidP="00C5419E">
      <w:pPr>
        <w:pStyle w:val="Bezproreda"/>
      </w:pPr>
    </w:p>
    <w:p w:rsidR="000042DB" w:rsidRDefault="000042DB" w:rsidP="00C5419E">
      <w:pPr>
        <w:pStyle w:val="Bezproreda"/>
      </w:pPr>
    </w:p>
    <w:p w:rsidR="000042DB" w:rsidRDefault="000042DB" w:rsidP="00C5419E">
      <w:pPr>
        <w:pStyle w:val="Bezproreda"/>
      </w:pPr>
    </w:p>
    <w:p w:rsidR="00CF42E7" w:rsidRDefault="00CF42E7" w:rsidP="00CF42E7">
      <w:pPr>
        <w:pStyle w:val="Bezproreda"/>
        <w:jc w:val="right"/>
      </w:pPr>
      <w:r>
        <w:t>PREDSJEDNICA ŠKOLSKOG ODBORA</w:t>
      </w:r>
    </w:p>
    <w:p w:rsidR="00CF42E7" w:rsidRDefault="00CF42E7" w:rsidP="00CF42E7">
      <w:pPr>
        <w:pStyle w:val="Bezproreda"/>
        <w:jc w:val="right"/>
      </w:pPr>
    </w:p>
    <w:p w:rsidR="00CF42E7" w:rsidRDefault="00CF42E7" w:rsidP="00CF42E7">
      <w:pPr>
        <w:pStyle w:val="Bezproreda"/>
        <w:jc w:val="right"/>
      </w:pPr>
      <w:r>
        <w:t>IVANA MLAKAR</w:t>
      </w:r>
    </w:p>
    <w:p w:rsidR="00CF42E7" w:rsidRPr="00C5419E" w:rsidRDefault="00CF42E7" w:rsidP="00C5419E">
      <w:pPr>
        <w:pStyle w:val="Bezproreda"/>
      </w:pPr>
    </w:p>
    <w:sectPr w:rsidR="00CF42E7" w:rsidRPr="00C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C3"/>
    <w:rsid w:val="000042DB"/>
    <w:rsid w:val="00116602"/>
    <w:rsid w:val="007063B0"/>
    <w:rsid w:val="00A340C3"/>
    <w:rsid w:val="00A86DC3"/>
    <w:rsid w:val="00AC0429"/>
    <w:rsid w:val="00C5419E"/>
    <w:rsid w:val="00C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6A65"/>
  <w15:chartTrackingRefBased/>
  <w15:docId w15:val="{1EA99F14-0A5F-468C-B29B-9172AC53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0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40C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1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2</cp:revision>
  <dcterms:created xsi:type="dcterms:W3CDTF">2025-07-17T07:36:00Z</dcterms:created>
  <dcterms:modified xsi:type="dcterms:W3CDTF">2025-07-18T09:30:00Z</dcterms:modified>
</cp:coreProperties>
</file>